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F483E" w:rsidRDefault="009F483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32"/>
          <w:szCs w:val="32"/>
        </w:rPr>
      </w:pPr>
    </w:p>
    <w:p w:rsidR="00C90BDA" w:rsidRDefault="006D3CC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Supply List 2019-2020</w:t>
      </w:r>
    </w:p>
    <w:p w:rsidR="00C90BDA" w:rsidRPr="00785F23" w:rsidRDefault="00794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tham Book" w:eastAsia="Pristina" w:hAnsi="Gotham Book" w:cs="Pristina"/>
          <w:sz w:val="48"/>
          <w:szCs w:val="48"/>
        </w:rPr>
      </w:pPr>
      <w:r w:rsidRPr="00785F23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ristina" w:eastAsia="Pristina" w:hAnsi="Pristina" w:cs="Pristina"/>
          <w:sz w:val="32"/>
          <w:szCs w:val="32"/>
        </w:rPr>
      </w:pP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 xml:space="preserve">K5 </w:t>
      </w: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i/>
          <w:sz w:val="32"/>
          <w:szCs w:val="32"/>
        </w:rPr>
        <w:t>Please mark every item with your child’s name.  This includes coats, sweaters, backpacks, lunch bags, hats, gloves, etc.</w:t>
      </w: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</w:rPr>
      </w:pP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</w:rPr>
      </w:pP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</w:rPr>
      </w:pP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Box of 8 Thick Primary Color Crayons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 xml:space="preserve">Sets of 8 Thick Line Washable Primary Color Markers 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Box of 24 count crayons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Set of 12 twistable colored pencils</w:t>
      </w:r>
    </w:p>
    <w:p w:rsidR="00D97FB5" w:rsidRDefault="00D97FB5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(PLEASE PUT NAME ON EACH INDIVIDUAL MARKER AND CRAYON)</w:t>
      </w:r>
    </w:p>
    <w:p w:rsidR="00C90BDA" w:rsidRDefault="00C90BDA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Plastic Pencil Box</w:t>
      </w:r>
      <w:r>
        <w:rPr>
          <w:rFonts w:ascii="Verdana" w:eastAsia="Verdana" w:hAnsi="Verdana" w:cs="Verdana"/>
          <w:sz w:val="20"/>
          <w:szCs w:val="20"/>
        </w:rPr>
        <w:t xml:space="preserve"> (labeled with name)</w:t>
      </w:r>
    </w:p>
    <w:p w:rsidR="006D3CC7" w:rsidRDefault="006D3CC7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(2</w:t>
      </w:r>
      <w:r w:rsidR="0079454B">
        <w:rPr>
          <w:rFonts w:ascii="Verdana" w:eastAsia="Verdana" w:hAnsi="Verdana" w:cs="Verdana"/>
          <w:sz w:val="28"/>
          <w:szCs w:val="28"/>
        </w:rPr>
        <w:t>)</w:t>
      </w:r>
      <w:r w:rsidR="0079454B"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 xml:space="preserve">Fabric pencil pouches </w:t>
      </w:r>
      <w:r>
        <w:rPr>
          <w:rFonts w:ascii="Verdana" w:eastAsia="Verdana" w:hAnsi="Verdana" w:cs="Verdana"/>
          <w:sz w:val="20"/>
          <w:szCs w:val="20"/>
        </w:rPr>
        <w:t>(labeled with name)</w:t>
      </w:r>
    </w:p>
    <w:p w:rsidR="00C90BDA" w:rsidRDefault="006D3CC7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 w:rsidR="0079454B">
        <w:rPr>
          <w:rFonts w:ascii="Verdana" w:eastAsia="Verdana" w:hAnsi="Verdana" w:cs="Verdana"/>
          <w:sz w:val="28"/>
          <w:szCs w:val="28"/>
        </w:rPr>
        <w:t xml:space="preserve">Set of Washable Primary Color Watercolor Paints </w:t>
      </w:r>
      <w:r w:rsidR="0079454B">
        <w:rPr>
          <w:rFonts w:ascii="Verdana" w:eastAsia="Verdana" w:hAnsi="Verdana" w:cs="Verdana"/>
          <w:sz w:val="20"/>
          <w:szCs w:val="20"/>
        </w:rPr>
        <w:t>(labeled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“Fiskars” Blunt Scissors </w:t>
      </w:r>
      <w:r>
        <w:rPr>
          <w:rFonts w:ascii="Verdana" w:eastAsia="Verdana" w:hAnsi="Verdana" w:cs="Verdana"/>
          <w:sz w:val="20"/>
          <w:szCs w:val="20"/>
        </w:rPr>
        <w:t>(Safe for Clothing/Hair - 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(3)</w:t>
      </w:r>
      <w:r>
        <w:rPr>
          <w:rFonts w:ascii="Verdana" w:eastAsia="Verdana" w:hAnsi="Verdana" w:cs="Verdana"/>
          <w:sz w:val="28"/>
          <w:szCs w:val="28"/>
        </w:rPr>
        <w:tab/>
        <w:t xml:space="preserve"> 8 packs of glue sticks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Large “Pink Pearl” Eraser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Art Smock </w:t>
      </w:r>
      <w:r>
        <w:rPr>
          <w:rFonts w:ascii="Verdana" w:eastAsia="Verdana" w:hAnsi="Verdana" w:cs="Verdana"/>
          <w:sz w:val="20"/>
          <w:szCs w:val="20"/>
        </w:rPr>
        <w:t>(or Large Old Shirt - 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1 inch, 3 ring binder </w:t>
      </w:r>
      <w:r>
        <w:rPr>
          <w:rFonts w:ascii="Verdana" w:eastAsia="Verdana" w:hAnsi="Verdana" w:cs="Verdana"/>
          <w:sz w:val="20"/>
          <w:szCs w:val="20"/>
        </w:rPr>
        <w:t>(display sleeve on front cover - 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 xml:space="preserve">(2)         </w:t>
      </w:r>
      <w:r>
        <w:rPr>
          <w:rFonts w:ascii="Verdana" w:eastAsia="Verdana" w:hAnsi="Verdana" w:cs="Verdana"/>
          <w:sz w:val="28"/>
          <w:szCs w:val="28"/>
        </w:rPr>
        <w:tab/>
        <w:t xml:space="preserve">Pocket Folders </w:t>
      </w:r>
      <w:r>
        <w:rPr>
          <w:rFonts w:ascii="Verdana" w:eastAsia="Verdana" w:hAnsi="Verdana" w:cs="Verdana"/>
          <w:sz w:val="20"/>
          <w:szCs w:val="20"/>
        </w:rPr>
        <w:t>(Pockets on the Bottom - 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 xml:space="preserve">QUIET Indoor Game </w:t>
      </w:r>
      <w:r>
        <w:rPr>
          <w:rFonts w:ascii="Verdana" w:eastAsia="Verdana" w:hAnsi="Verdana" w:cs="Verdana"/>
          <w:sz w:val="20"/>
          <w:szCs w:val="20"/>
        </w:rPr>
        <w:t>(for Indoor Recess - labeled with name)</w:t>
      </w:r>
    </w:p>
    <w:p w:rsidR="00C90BDA" w:rsidRDefault="0079454B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Small, 3’x5’ or Lap Size, Fleece Blanket for rest time</w:t>
      </w:r>
    </w:p>
    <w:p w:rsidR="00C90BDA" w:rsidRDefault="0079454B" w:rsidP="001500A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 xml:space="preserve">Complete Set of Extra Clothes in a large Ziploc Bag, </w:t>
      </w:r>
      <w:r>
        <w:rPr>
          <w:rFonts w:ascii="Verdana" w:eastAsia="Verdana" w:hAnsi="Verdana" w:cs="Verdana"/>
          <w:b/>
          <w:sz w:val="28"/>
          <w:szCs w:val="28"/>
        </w:rPr>
        <w:t>please put name on bag and clothing</w:t>
      </w:r>
    </w:p>
    <w:p w:rsidR="001500A0" w:rsidRPr="001500A0" w:rsidRDefault="001500A0" w:rsidP="001500A0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Optional: </w:t>
      </w:r>
      <w:r>
        <w:rPr>
          <w:rFonts w:ascii="Verdana" w:eastAsia="Verdana" w:hAnsi="Verdana" w:cs="Verdana"/>
          <w:sz w:val="28"/>
          <w:szCs w:val="28"/>
        </w:rPr>
        <w:t>1 box gallon-sized OR sandwich-sized Ziploc bags</w:t>
      </w:r>
    </w:p>
    <w:sectPr w:rsidR="001500A0" w:rsidRPr="001500A0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Arial"/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DA"/>
    <w:rsid w:val="000313CE"/>
    <w:rsid w:val="000A6856"/>
    <w:rsid w:val="000C4CB2"/>
    <w:rsid w:val="001500A0"/>
    <w:rsid w:val="00282924"/>
    <w:rsid w:val="003A1093"/>
    <w:rsid w:val="004722D5"/>
    <w:rsid w:val="006D3CC7"/>
    <w:rsid w:val="00785F23"/>
    <w:rsid w:val="0079454B"/>
    <w:rsid w:val="009F483E"/>
    <w:rsid w:val="00C90BDA"/>
    <w:rsid w:val="00D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667CE-7528-4B81-8B98-6AEB0123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Brandie Mixdorf</cp:lastModifiedBy>
  <cp:revision>3</cp:revision>
  <dcterms:created xsi:type="dcterms:W3CDTF">2019-05-29T14:06:00Z</dcterms:created>
  <dcterms:modified xsi:type="dcterms:W3CDTF">2019-06-05T15:38:00Z</dcterms:modified>
</cp:coreProperties>
</file>