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Supply List 2018-2019</w:t>
      </w:r>
    </w:p>
    <w:p w:rsidR="00C90BDA" w:rsidRPr="00785F23" w:rsidRDefault="00794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Pristina" w:hAnsi="Gotham Book" w:cs="Pristina"/>
          <w:sz w:val="48"/>
          <w:szCs w:val="48"/>
        </w:rPr>
      </w:pPr>
      <w:r w:rsidRPr="00785F23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istina" w:eastAsia="Pristina" w:hAnsi="Pristina" w:cs="Pristina"/>
          <w:sz w:val="32"/>
          <w:szCs w:val="32"/>
        </w:rPr>
      </w:pP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 xml:space="preserve">K5 </w:t>
      </w: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sweaters, backpacks, lunch bags, hats, gloves, etc.</w:t>
      </w: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</w:rPr>
      </w:pP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</w:rPr>
      </w:pP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</w:rPr>
      </w:pP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Box of 8 Thick Primary Color Crayons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 xml:space="preserve">Sets of 8 Thick Line Washable Primary Color Markers 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24 count crayons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Set of 12 twistable colored pencils</w:t>
      </w:r>
    </w:p>
    <w:p w:rsidR="00D97FB5" w:rsidRDefault="00D97FB5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(PLEASE PUT NAME ON EACH INDIVIDUAL MARKER AND CRAYON)</w:t>
      </w: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Plastic Pencil Box</w:t>
      </w:r>
      <w:r>
        <w:rPr>
          <w:rFonts w:ascii="Verdana" w:eastAsia="Verdana" w:hAnsi="Verdana" w:cs="Verdana"/>
          <w:sz w:val="20"/>
          <w:szCs w:val="20"/>
        </w:rPr>
        <w:t xml:space="preserve"> (labeled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Set of Washable Primary Color Watercolor Paints </w:t>
      </w:r>
      <w:r>
        <w:rPr>
          <w:rFonts w:ascii="Verdana" w:eastAsia="Verdana" w:hAnsi="Verdana" w:cs="Verdana"/>
          <w:sz w:val="20"/>
          <w:szCs w:val="20"/>
        </w:rPr>
        <w:t>(labeled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 Packs of #2 Pencils, sharpened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“Fiskars” Blunt Scissors </w:t>
      </w:r>
      <w:r>
        <w:rPr>
          <w:rFonts w:ascii="Verdana" w:eastAsia="Verdana" w:hAnsi="Verdana" w:cs="Verdana"/>
          <w:sz w:val="20"/>
          <w:szCs w:val="20"/>
        </w:rPr>
        <w:t>(Safe for Clothing/Hair - 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(3)</w:t>
      </w:r>
      <w:r>
        <w:rPr>
          <w:rFonts w:ascii="Verdana" w:eastAsia="Verdana" w:hAnsi="Verdana" w:cs="Verdana"/>
          <w:sz w:val="28"/>
          <w:szCs w:val="28"/>
        </w:rPr>
        <w:tab/>
        <w:t xml:space="preserve"> 8 packs of glue sticks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Large “Pink Pearl” Eraser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Art Smock </w:t>
      </w:r>
      <w:r>
        <w:rPr>
          <w:rFonts w:ascii="Verdana" w:eastAsia="Verdana" w:hAnsi="Verdana" w:cs="Verdana"/>
          <w:sz w:val="20"/>
          <w:szCs w:val="20"/>
        </w:rPr>
        <w:t>(or Large Old Shirt - 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1 inch, 3 ring binder </w:t>
      </w:r>
      <w:r>
        <w:rPr>
          <w:rFonts w:ascii="Verdana" w:eastAsia="Verdana" w:hAnsi="Verdana" w:cs="Verdana"/>
          <w:sz w:val="20"/>
          <w:szCs w:val="20"/>
        </w:rPr>
        <w:t>(display sleeve on front cover - 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 xml:space="preserve">(2)         </w:t>
      </w:r>
      <w:r>
        <w:rPr>
          <w:rFonts w:ascii="Verdana" w:eastAsia="Verdana" w:hAnsi="Verdana" w:cs="Verdana"/>
          <w:sz w:val="28"/>
          <w:szCs w:val="28"/>
        </w:rPr>
        <w:tab/>
        <w:t xml:space="preserve">Pocket Folders </w:t>
      </w:r>
      <w:r>
        <w:rPr>
          <w:rFonts w:ascii="Verdana" w:eastAsia="Verdana" w:hAnsi="Verdana" w:cs="Verdana"/>
          <w:sz w:val="20"/>
          <w:szCs w:val="20"/>
        </w:rPr>
        <w:t>(Pockets on the Bottom - 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QUIET Indoor Game </w:t>
      </w:r>
      <w:r>
        <w:rPr>
          <w:rFonts w:ascii="Verdana" w:eastAsia="Verdana" w:hAnsi="Verdana" w:cs="Verdana"/>
          <w:sz w:val="20"/>
          <w:szCs w:val="20"/>
        </w:rPr>
        <w:t>(for Indoor Recess - 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Small, 3’x5’ or Lap Size, Fleece Blanket for rest time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 xml:space="preserve">Complete Set of Extra Clothes in a large Ziploc Bag, </w:t>
      </w:r>
      <w:r>
        <w:rPr>
          <w:rFonts w:ascii="Verdana" w:eastAsia="Verdana" w:hAnsi="Verdana" w:cs="Verdana"/>
          <w:b/>
          <w:sz w:val="28"/>
          <w:szCs w:val="28"/>
        </w:rPr>
        <w:t>please put name on bag and clothing</w:t>
      </w: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sectPr w:rsidR="00C90BDA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DA"/>
    <w:rsid w:val="000313CE"/>
    <w:rsid w:val="000A6856"/>
    <w:rsid w:val="00785F23"/>
    <w:rsid w:val="0079454B"/>
    <w:rsid w:val="00C90BDA"/>
    <w:rsid w:val="00D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667CE-7528-4B81-8B98-6AEB0123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6</cp:revision>
  <dcterms:created xsi:type="dcterms:W3CDTF">2018-05-31T14:17:00Z</dcterms:created>
  <dcterms:modified xsi:type="dcterms:W3CDTF">2018-06-05T15:22:00Z</dcterms:modified>
</cp:coreProperties>
</file>